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5373" w14:textId="5B7C6B69" w:rsidR="00097382" w:rsidRDefault="00097382" w:rsidP="00097382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E705BC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2EC230A1" w14:textId="77777777" w:rsidR="00097382" w:rsidRDefault="00097382" w:rsidP="00097382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наказу Житомирського обласного центру зайнятості</w:t>
      </w:r>
    </w:p>
    <w:p w14:paraId="07C00DDF" w14:textId="77777777" w:rsidR="00446DFE" w:rsidRPr="00446DFE" w:rsidRDefault="00446DFE" w:rsidP="00446DFE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446DFE">
        <w:rPr>
          <w:rFonts w:ascii="Times New Roman" w:hAnsi="Times New Roman" w:cs="Times New Roman"/>
          <w:sz w:val="28"/>
          <w:szCs w:val="28"/>
          <w:lang w:val="uk-UA"/>
        </w:rPr>
        <w:t>27.03.2026   № 77</w:t>
      </w:r>
    </w:p>
    <w:p w14:paraId="7DF43CDD" w14:textId="77777777" w:rsidR="00E705BC" w:rsidRDefault="00E705BC" w:rsidP="00E705B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DCFDDE7" w14:textId="77777777" w:rsidR="00E705BC" w:rsidRPr="0092237C" w:rsidRDefault="00E705BC" w:rsidP="00E705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ТЕХНОЛОГІЧНА</w:t>
      </w:r>
      <w:r w:rsidRPr="00057A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КАРТКА</w:t>
      </w:r>
    </w:p>
    <w:p w14:paraId="4A80A4E2" w14:textId="4A858A4A" w:rsidR="00E705BC" w:rsidRDefault="00E705BC" w:rsidP="00E705B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адміністративної послуги з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відкликання</w:t>
      </w:r>
      <w:r w:rsidRPr="009223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дозволу на застосування праці іноземців та осіб без громадянства, яка надається через центри надання адміністративних послуг</w:t>
      </w:r>
    </w:p>
    <w:p w14:paraId="44425442" w14:textId="77777777" w:rsidR="00E705BC" w:rsidRPr="008876C3" w:rsidRDefault="00E705BC" w:rsidP="00E705BC">
      <w:pPr>
        <w:pStyle w:val="a4"/>
        <w:spacing w:before="0"/>
        <w:ind w:firstLine="0"/>
        <w:rPr>
          <w:rFonts w:ascii="Times New Roman" w:hAnsi="Times New Roman"/>
          <w:sz w:val="28"/>
          <w:szCs w:val="28"/>
        </w:rPr>
      </w:pPr>
      <w:r w:rsidRPr="008876C3">
        <w:rPr>
          <w:rFonts w:ascii="Times New Roman" w:hAnsi="Times New Roman"/>
          <w:sz w:val="28"/>
          <w:szCs w:val="28"/>
        </w:rPr>
        <w:t>_______________</w:t>
      </w:r>
      <w:r w:rsidRPr="001D24DA">
        <w:rPr>
          <w:rFonts w:ascii="Times New Roman" w:hAnsi="Times New Roman"/>
          <w:b/>
          <w:sz w:val="28"/>
          <w:szCs w:val="28"/>
          <w:u w:val="single"/>
        </w:rPr>
        <w:t>Житомирський обласний центр зайнятості</w:t>
      </w:r>
      <w:r w:rsidRPr="008876C3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____</w:t>
      </w:r>
    </w:p>
    <w:p w14:paraId="749A6F1A" w14:textId="77777777" w:rsidR="00D2310D" w:rsidRPr="008876C3" w:rsidRDefault="00D2310D" w:rsidP="00D2310D">
      <w:pPr>
        <w:pStyle w:val="a4"/>
        <w:spacing w:before="0"/>
        <w:ind w:firstLine="0"/>
        <w:jc w:val="center"/>
        <w:rPr>
          <w:rFonts w:ascii="Times New Roman" w:hAnsi="Times New Roman"/>
          <w:sz w:val="20"/>
        </w:rPr>
      </w:pPr>
      <w:r w:rsidRPr="008876C3">
        <w:rPr>
          <w:rFonts w:ascii="Times New Roman" w:hAnsi="Times New Roman"/>
          <w:sz w:val="20"/>
        </w:rPr>
        <w:t xml:space="preserve">(найменування </w:t>
      </w:r>
      <w:proofErr w:type="spellStart"/>
      <w:r>
        <w:rPr>
          <w:rFonts w:ascii="Times New Roman" w:hAnsi="Times New Roman"/>
          <w:sz w:val="20"/>
        </w:rPr>
        <w:t>суб</w:t>
      </w:r>
      <w:proofErr w:type="spellEnd"/>
      <w:r>
        <w:rPr>
          <w:rFonts w:ascii="Times New Roman" w:hAnsi="Times New Roman"/>
          <w:sz w:val="20"/>
          <w:lang w:val="en-US"/>
        </w:rPr>
        <w:t>’</w:t>
      </w:r>
      <w:proofErr w:type="spellStart"/>
      <w:r>
        <w:rPr>
          <w:rFonts w:ascii="Times New Roman" w:hAnsi="Times New Roman"/>
          <w:sz w:val="20"/>
        </w:rPr>
        <w:t>єкта</w:t>
      </w:r>
      <w:proofErr w:type="spellEnd"/>
      <w:r>
        <w:rPr>
          <w:rFonts w:ascii="Times New Roman" w:hAnsi="Times New Roman"/>
          <w:sz w:val="20"/>
        </w:rPr>
        <w:t xml:space="preserve"> надання адміністративної послуги</w:t>
      </w:r>
      <w:r w:rsidRPr="008876C3">
        <w:rPr>
          <w:rFonts w:ascii="Times New Roman" w:hAnsi="Times New Roman"/>
          <w:sz w:val="20"/>
        </w:rPr>
        <w:t>)</w:t>
      </w:r>
    </w:p>
    <w:p w14:paraId="0E4A03F7" w14:textId="77777777" w:rsidR="00E705BC" w:rsidRPr="0092237C" w:rsidRDefault="00E705BC" w:rsidP="00E705BC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410"/>
        <w:gridCol w:w="1843"/>
        <w:gridCol w:w="2126"/>
      </w:tblGrid>
      <w:tr w:rsidR="003333B8" w14:paraId="1D3C1C9B" w14:textId="77777777" w:rsidTr="00AE5CD2">
        <w:tc>
          <w:tcPr>
            <w:tcW w:w="675" w:type="dxa"/>
            <w:vAlign w:val="center"/>
          </w:tcPr>
          <w:p w14:paraId="4B72B423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№</w:t>
            </w:r>
          </w:p>
        </w:tc>
        <w:tc>
          <w:tcPr>
            <w:tcW w:w="2977" w:type="dxa"/>
            <w:vAlign w:val="center"/>
          </w:tcPr>
          <w:p w14:paraId="0A758B2B" w14:textId="77777777" w:rsidR="00097382" w:rsidRPr="00097382" w:rsidRDefault="00097382" w:rsidP="00097382">
            <w:pPr>
              <w:spacing w:line="37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10" w:type="dxa"/>
            <w:vAlign w:val="center"/>
          </w:tcPr>
          <w:p w14:paraId="5A68B781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Відповідальна посадова особа</w:t>
            </w:r>
          </w:p>
        </w:tc>
        <w:tc>
          <w:tcPr>
            <w:tcW w:w="1843" w:type="dxa"/>
            <w:vAlign w:val="center"/>
          </w:tcPr>
          <w:p w14:paraId="7E54A341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Структурний підрозділ, відповідальний за етапи (дію, рішення)</w:t>
            </w:r>
          </w:p>
        </w:tc>
        <w:tc>
          <w:tcPr>
            <w:tcW w:w="2126" w:type="dxa"/>
            <w:vAlign w:val="center"/>
          </w:tcPr>
          <w:p w14:paraId="1007FB30" w14:textId="77777777" w:rsidR="00097382" w:rsidRPr="00097382" w:rsidRDefault="00097382" w:rsidP="000973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97382">
              <w:rPr>
                <w:rStyle w:val="2"/>
                <w:rFonts w:eastAsiaTheme="minorHAnsi"/>
                <w:b/>
              </w:rPr>
              <w:t>Строки виконання етапів (дія, рішення)</w:t>
            </w:r>
          </w:p>
        </w:tc>
      </w:tr>
      <w:tr w:rsidR="00E705BC" w14:paraId="446DA515" w14:textId="77777777" w:rsidTr="00AE5CD2">
        <w:tc>
          <w:tcPr>
            <w:tcW w:w="675" w:type="dxa"/>
          </w:tcPr>
          <w:p w14:paraId="26223AAE" w14:textId="77777777" w:rsidR="00E705BC" w:rsidRPr="00D2310D" w:rsidRDefault="00E705BC" w:rsidP="00E70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77" w:type="dxa"/>
          </w:tcPr>
          <w:p w14:paraId="0A31ECEC" w14:textId="638C4B82" w:rsidR="00E705BC" w:rsidRPr="00D2310D" w:rsidRDefault="00E705BC" w:rsidP="00E705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Прийом</w:t>
            </w:r>
            <w:r w:rsidR="00D2310D" w:rsidRPr="00D2310D">
              <w:rPr>
                <w:rStyle w:val="2"/>
                <w:rFonts w:eastAsiaTheme="minorHAnsi"/>
              </w:rPr>
              <w:t xml:space="preserve"> та</w:t>
            </w:r>
            <w:r w:rsidRPr="00D2310D">
              <w:rPr>
                <w:rStyle w:val="2"/>
                <w:rFonts w:eastAsiaTheme="minorHAnsi"/>
              </w:rPr>
              <w:t xml:space="preserve"> реєстрація заяви з пакетом документів</w:t>
            </w:r>
          </w:p>
        </w:tc>
        <w:tc>
          <w:tcPr>
            <w:tcW w:w="2410" w:type="dxa"/>
          </w:tcPr>
          <w:p w14:paraId="4DFC8DC9" w14:textId="31716FB2" w:rsidR="00E705BC" w:rsidRPr="00D2310D" w:rsidRDefault="00E705BC" w:rsidP="00E705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Адміністратор центру надання адміністративних послуг</w:t>
            </w:r>
          </w:p>
        </w:tc>
        <w:tc>
          <w:tcPr>
            <w:tcW w:w="1843" w:type="dxa"/>
          </w:tcPr>
          <w:p w14:paraId="3C1D60AF" w14:textId="3491A782" w:rsidR="00E705BC" w:rsidRPr="00D2310D" w:rsidRDefault="00E705BC" w:rsidP="00E705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Центр надання адміністративних послуг</w:t>
            </w:r>
          </w:p>
        </w:tc>
        <w:tc>
          <w:tcPr>
            <w:tcW w:w="2126" w:type="dxa"/>
          </w:tcPr>
          <w:p w14:paraId="4E12DB23" w14:textId="77777777" w:rsidR="00E705BC" w:rsidRPr="00002782" w:rsidRDefault="00E705BC" w:rsidP="00E705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У день  надходження заяви</w:t>
            </w:r>
          </w:p>
        </w:tc>
      </w:tr>
      <w:tr w:rsidR="00E705BC" w14:paraId="64EEB30B" w14:textId="77777777" w:rsidTr="00AE5CD2">
        <w:tc>
          <w:tcPr>
            <w:tcW w:w="675" w:type="dxa"/>
          </w:tcPr>
          <w:p w14:paraId="2F9DBDA9" w14:textId="77777777" w:rsidR="00E705BC" w:rsidRPr="00D2310D" w:rsidRDefault="00E705BC" w:rsidP="00EC1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77" w:type="dxa"/>
          </w:tcPr>
          <w:p w14:paraId="5181C620" w14:textId="77777777" w:rsidR="00E705BC" w:rsidRPr="00D2310D" w:rsidRDefault="00E705BC" w:rsidP="00EC1FD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 xml:space="preserve">Передача/прийом заяви </w:t>
            </w:r>
            <w:proofErr w:type="spellStart"/>
            <w:r w:rsidRPr="00D2310D">
              <w:rPr>
                <w:rStyle w:val="2"/>
                <w:rFonts w:eastAsiaTheme="minorHAnsi"/>
              </w:rPr>
              <w:t>суб</w:t>
            </w:r>
            <w:proofErr w:type="spellEnd"/>
            <w:r w:rsidRPr="00D2310D">
              <w:rPr>
                <w:rStyle w:val="2"/>
                <w:rFonts w:eastAsiaTheme="minorHAnsi"/>
                <w:lang w:val="en-US"/>
              </w:rPr>
              <w:t>’</w:t>
            </w:r>
            <w:proofErr w:type="spellStart"/>
            <w:r w:rsidRPr="00D2310D">
              <w:rPr>
                <w:rStyle w:val="2"/>
                <w:rFonts w:eastAsiaTheme="minorHAnsi"/>
              </w:rPr>
              <w:t>єкта</w:t>
            </w:r>
            <w:proofErr w:type="spellEnd"/>
            <w:r w:rsidRPr="00D2310D">
              <w:rPr>
                <w:rStyle w:val="2"/>
                <w:rFonts w:eastAsiaTheme="minorHAnsi"/>
              </w:rPr>
              <w:t xml:space="preserve"> звернення з доданими документами</w:t>
            </w:r>
          </w:p>
        </w:tc>
        <w:tc>
          <w:tcPr>
            <w:tcW w:w="2410" w:type="dxa"/>
          </w:tcPr>
          <w:p w14:paraId="7A9A8945" w14:textId="77777777" w:rsidR="00E705BC" w:rsidRPr="00D2310D" w:rsidRDefault="00E705BC" w:rsidP="00EC1FD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proofErr w:type="spellStart"/>
            <w:r w:rsidRPr="00D2310D">
              <w:rPr>
                <w:rStyle w:val="2"/>
                <w:rFonts w:eastAsiaTheme="minorHAnsi"/>
              </w:rPr>
              <w:t>Кур</w:t>
            </w:r>
            <w:proofErr w:type="spellEnd"/>
            <w:r w:rsidRPr="00D2310D">
              <w:rPr>
                <w:rStyle w:val="2"/>
                <w:rFonts w:eastAsiaTheme="minorHAnsi"/>
                <w:lang w:val="en-US"/>
              </w:rPr>
              <w:t>’</w:t>
            </w:r>
            <w:proofErr w:type="spellStart"/>
            <w:r w:rsidRPr="00D2310D">
              <w:rPr>
                <w:rStyle w:val="2"/>
                <w:rFonts w:eastAsiaTheme="minorHAnsi"/>
              </w:rPr>
              <w:t>єр</w:t>
            </w:r>
            <w:proofErr w:type="spellEnd"/>
            <w:r w:rsidRPr="00D2310D">
              <w:rPr>
                <w:rStyle w:val="2"/>
                <w:rFonts w:eastAsiaTheme="minorHAnsi"/>
              </w:rPr>
              <w:t xml:space="preserve"> центру надання адміністративних послуг /</w:t>
            </w:r>
          </w:p>
          <w:p w14:paraId="15911F7E" w14:textId="77777777" w:rsidR="00E705BC" w:rsidRPr="00D2310D" w:rsidRDefault="00E705BC" w:rsidP="00EC1FD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7B71EF53" w14:textId="77777777" w:rsidR="00E705BC" w:rsidRPr="00D2310D" w:rsidRDefault="00E705BC" w:rsidP="00EC1FD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Центр надання адміністративних послуг /</w:t>
            </w:r>
          </w:p>
          <w:p w14:paraId="5CF73917" w14:textId="77777777" w:rsidR="00E705BC" w:rsidRPr="00D2310D" w:rsidRDefault="00E705BC" w:rsidP="00EC1FD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1355FD9A" w14:textId="77777777" w:rsidR="00E705BC" w:rsidRPr="00D2310D" w:rsidRDefault="00E705BC" w:rsidP="00EC1FD6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У день  надходження заяви або у наступний робочий день після надходження заяви</w:t>
            </w:r>
          </w:p>
        </w:tc>
      </w:tr>
      <w:tr w:rsidR="00E705BC" w:rsidRPr="00D2310D" w14:paraId="4AC55566" w14:textId="77777777" w:rsidTr="00AE5CD2">
        <w:tc>
          <w:tcPr>
            <w:tcW w:w="675" w:type="dxa"/>
          </w:tcPr>
          <w:p w14:paraId="3D62E887" w14:textId="105D9BFC" w:rsidR="00E705BC" w:rsidRPr="00D2310D" w:rsidRDefault="00E705BC" w:rsidP="00E70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77" w:type="dxa"/>
          </w:tcPr>
          <w:p w14:paraId="167F4AFA" w14:textId="5BCC73C5" w:rsidR="00E705BC" w:rsidRPr="00D2310D" w:rsidRDefault="00E705BC" w:rsidP="00E705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 xml:space="preserve">Відмітка про отримання від центру надання адміністративних послуг та реєстрація Житомирським обласним центром </w:t>
            </w:r>
            <w:r w:rsidRPr="00D2310D">
              <w:rPr>
                <w:rStyle w:val="2"/>
                <w:rFonts w:eastAsiaTheme="minorHAnsi"/>
              </w:rPr>
              <w:lastRenderedPageBreak/>
              <w:t>зайнятості заяви роботодавця</w:t>
            </w:r>
          </w:p>
        </w:tc>
        <w:tc>
          <w:tcPr>
            <w:tcW w:w="2410" w:type="dxa"/>
          </w:tcPr>
          <w:p w14:paraId="5941BB8D" w14:textId="251D6BAA" w:rsidR="00E705BC" w:rsidRPr="00D2310D" w:rsidRDefault="00E705BC" w:rsidP="00E705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lastRenderedPageBreak/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49C50004" w14:textId="56778BEA" w:rsidR="00E705BC" w:rsidRPr="00D2310D" w:rsidRDefault="00E705BC" w:rsidP="00E705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259E7398" w14:textId="03F41029" w:rsidR="00E705BC" w:rsidRPr="00D2310D" w:rsidRDefault="00E705BC" w:rsidP="00E705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 xml:space="preserve">У день  </w:t>
            </w:r>
            <w:r w:rsidR="00D2310D" w:rsidRPr="00D2310D">
              <w:rPr>
                <w:rStyle w:val="2"/>
                <w:rFonts w:eastAsiaTheme="minorHAnsi"/>
              </w:rPr>
              <w:t>отримання</w:t>
            </w:r>
            <w:r w:rsidRPr="00D2310D">
              <w:rPr>
                <w:rStyle w:val="2"/>
                <w:rFonts w:eastAsiaTheme="minorHAnsi"/>
              </w:rPr>
              <w:t xml:space="preserve"> заяви</w:t>
            </w:r>
          </w:p>
        </w:tc>
      </w:tr>
      <w:tr w:rsidR="00E705BC" w:rsidRPr="003A5537" w14:paraId="28CC6C88" w14:textId="77777777" w:rsidTr="00AE5CD2">
        <w:tc>
          <w:tcPr>
            <w:tcW w:w="675" w:type="dxa"/>
          </w:tcPr>
          <w:p w14:paraId="0F6A1954" w14:textId="718A89FC" w:rsidR="00E705BC" w:rsidRPr="00D2310D" w:rsidRDefault="00E705BC" w:rsidP="00E70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977" w:type="dxa"/>
          </w:tcPr>
          <w:p w14:paraId="745A54E0" w14:textId="7EE137FB" w:rsidR="00E705BC" w:rsidRPr="00D2310D" w:rsidRDefault="00E705BC" w:rsidP="00E70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10D">
              <w:rPr>
                <w:rStyle w:val="2"/>
                <w:rFonts w:eastAsiaTheme="minorHAnsi"/>
              </w:rPr>
              <w:t xml:space="preserve">Прийняття рішення </w:t>
            </w:r>
            <w:r w:rsidR="00D2310D">
              <w:rPr>
                <w:rStyle w:val="2"/>
                <w:rFonts w:eastAsiaTheme="minorHAnsi"/>
              </w:rPr>
              <w:t>про</w:t>
            </w:r>
            <w:r w:rsidRPr="00D2310D">
              <w:rPr>
                <w:rStyle w:val="2"/>
                <w:rFonts w:eastAsiaTheme="minorHAnsi"/>
              </w:rPr>
              <w:t xml:space="preserve"> відкликання дозволу</w:t>
            </w:r>
          </w:p>
        </w:tc>
        <w:tc>
          <w:tcPr>
            <w:tcW w:w="2410" w:type="dxa"/>
          </w:tcPr>
          <w:p w14:paraId="4876F967" w14:textId="23119763" w:rsidR="00E705BC" w:rsidRPr="00D2310D" w:rsidRDefault="00E705BC" w:rsidP="00E705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Директор Житомирського обласного центру зайнятості або його заступник</w:t>
            </w:r>
          </w:p>
        </w:tc>
        <w:tc>
          <w:tcPr>
            <w:tcW w:w="1843" w:type="dxa"/>
          </w:tcPr>
          <w:p w14:paraId="56CB75FC" w14:textId="392F2FAE" w:rsidR="00E705BC" w:rsidRPr="00D2310D" w:rsidRDefault="00E705BC" w:rsidP="00E705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567A3191" w14:textId="42DD0DFD" w:rsidR="00E705BC" w:rsidRPr="004F5C36" w:rsidRDefault="00E705BC" w:rsidP="00E705BC">
            <w:pPr>
              <w:spacing w:line="322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D2310D">
              <w:rPr>
                <w:rStyle w:val="2"/>
                <w:rFonts w:eastAsiaTheme="minorHAnsi"/>
              </w:rPr>
              <w:t>У триденний строк з дня отримання заяви</w:t>
            </w:r>
          </w:p>
        </w:tc>
      </w:tr>
      <w:tr w:rsidR="00E705BC" w:rsidRPr="00AB3CAF" w14:paraId="42B2BC04" w14:textId="77777777" w:rsidTr="00AE5CD2">
        <w:tc>
          <w:tcPr>
            <w:tcW w:w="675" w:type="dxa"/>
          </w:tcPr>
          <w:p w14:paraId="456C639D" w14:textId="0AFA9197" w:rsidR="00E705BC" w:rsidRPr="00D2310D" w:rsidRDefault="00E705BC" w:rsidP="00E705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231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77" w:type="dxa"/>
          </w:tcPr>
          <w:p w14:paraId="6A365F71" w14:textId="77777777" w:rsidR="00E705BC" w:rsidRPr="00D2310D" w:rsidRDefault="00E705BC" w:rsidP="00E705BC">
            <w:pPr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Повідомлення роботодавця про прийняте рішення</w:t>
            </w:r>
          </w:p>
        </w:tc>
        <w:tc>
          <w:tcPr>
            <w:tcW w:w="2410" w:type="dxa"/>
          </w:tcPr>
          <w:p w14:paraId="189F9775" w14:textId="276DA675" w:rsidR="00E705BC" w:rsidRPr="00D2310D" w:rsidRDefault="00E705BC" w:rsidP="00E705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Працівники відповідального підрозділу Житомирського обласного центру зайнятості</w:t>
            </w:r>
          </w:p>
        </w:tc>
        <w:tc>
          <w:tcPr>
            <w:tcW w:w="1843" w:type="dxa"/>
          </w:tcPr>
          <w:p w14:paraId="44CC34EE" w14:textId="3630415D" w:rsidR="00E705BC" w:rsidRPr="00D2310D" w:rsidRDefault="00E705BC" w:rsidP="00E705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Підрозділ Житомирського обласного центру зайнятості</w:t>
            </w:r>
          </w:p>
        </w:tc>
        <w:tc>
          <w:tcPr>
            <w:tcW w:w="2126" w:type="dxa"/>
          </w:tcPr>
          <w:p w14:paraId="69176CB8" w14:textId="77777777" w:rsidR="00E705BC" w:rsidRPr="005B12C1" w:rsidRDefault="00E705BC" w:rsidP="00E705BC">
            <w:pPr>
              <w:spacing w:line="370" w:lineRule="exact"/>
              <w:jc w:val="both"/>
              <w:rPr>
                <w:rStyle w:val="2"/>
                <w:rFonts w:eastAsiaTheme="minorHAnsi"/>
              </w:rPr>
            </w:pPr>
            <w:r w:rsidRPr="00D2310D">
              <w:rPr>
                <w:rStyle w:val="2"/>
                <w:rFonts w:eastAsiaTheme="minorHAnsi"/>
              </w:rPr>
              <w:t>Інформація щодо рішення протягом двох робочих днів з дня його прийняття розміщується на офіційному веб-сайті та повідомляється роботодавцю засобами електронного зв’язку</w:t>
            </w:r>
          </w:p>
        </w:tc>
      </w:tr>
      <w:tr w:rsidR="00AB2635" w14:paraId="46991355" w14:textId="77777777" w:rsidTr="00AE5CD2">
        <w:tc>
          <w:tcPr>
            <w:tcW w:w="10031" w:type="dxa"/>
            <w:gridSpan w:val="5"/>
          </w:tcPr>
          <w:p w14:paraId="5DE3B1E1" w14:textId="77777777" w:rsidR="00AB2635" w:rsidRDefault="00AB2635" w:rsidP="00AB2635">
            <w:pPr>
              <w:jc w:val="center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Механізм оскарження результату надання адміністративної послуги.</w:t>
            </w:r>
          </w:p>
          <w:p w14:paraId="032BE912" w14:textId="03534115" w:rsidR="00AB2635" w:rsidRDefault="00AB2635" w:rsidP="0009738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Style w:val="2"/>
                <w:rFonts w:eastAsiaTheme="minorHAnsi"/>
              </w:rPr>
              <w:t xml:space="preserve">Рішення про відмову у </w:t>
            </w:r>
            <w:r w:rsidR="00D2310D">
              <w:rPr>
                <w:rStyle w:val="2"/>
                <w:rFonts w:eastAsiaTheme="minorHAnsi"/>
              </w:rPr>
              <w:t>відкликанні</w:t>
            </w:r>
            <w:r>
              <w:rPr>
                <w:rStyle w:val="2"/>
                <w:rFonts w:eastAsiaTheme="minorHAnsi"/>
              </w:rPr>
              <w:t xml:space="preserve"> дозволу на застосування праці іноземців та осіб без громадянства може бути оскаржене до Державного центру зайнятості або в суді.</w:t>
            </w:r>
          </w:p>
        </w:tc>
      </w:tr>
    </w:tbl>
    <w:p w14:paraId="175DCF7B" w14:textId="379451D7" w:rsidR="00AE5CD2" w:rsidRDefault="00AE5CD2" w:rsidP="00E33840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E5CD2" w:rsidSect="00D231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FDE"/>
    <w:rsid w:val="00002782"/>
    <w:rsid w:val="00097382"/>
    <w:rsid w:val="000A2E48"/>
    <w:rsid w:val="003333B8"/>
    <w:rsid w:val="003A5537"/>
    <w:rsid w:val="00400B77"/>
    <w:rsid w:val="00435B54"/>
    <w:rsid w:val="00446DFE"/>
    <w:rsid w:val="004B7B6D"/>
    <w:rsid w:val="004F5C36"/>
    <w:rsid w:val="005B12C1"/>
    <w:rsid w:val="00655540"/>
    <w:rsid w:val="00656AA5"/>
    <w:rsid w:val="00796C8A"/>
    <w:rsid w:val="007C532D"/>
    <w:rsid w:val="008207AF"/>
    <w:rsid w:val="00880BDF"/>
    <w:rsid w:val="008D03F5"/>
    <w:rsid w:val="009B69B6"/>
    <w:rsid w:val="00A81498"/>
    <w:rsid w:val="00AB20DA"/>
    <w:rsid w:val="00AB2635"/>
    <w:rsid w:val="00AB3CAF"/>
    <w:rsid w:val="00AE5CD2"/>
    <w:rsid w:val="00B24FDE"/>
    <w:rsid w:val="00B81BA8"/>
    <w:rsid w:val="00CB1C22"/>
    <w:rsid w:val="00CB6BB8"/>
    <w:rsid w:val="00D2310D"/>
    <w:rsid w:val="00D52E20"/>
    <w:rsid w:val="00DC6F8D"/>
    <w:rsid w:val="00E12A86"/>
    <w:rsid w:val="00E33840"/>
    <w:rsid w:val="00E40326"/>
    <w:rsid w:val="00E705BC"/>
    <w:rsid w:val="00E9497D"/>
    <w:rsid w:val="00EE5A07"/>
    <w:rsid w:val="00F2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8CAF"/>
  <w15:docId w15:val="{262A39BA-5731-41F5-B759-42447CD39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097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0973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8pt0pt">
    <w:name w:val="Основной текст (2) + 8 pt;Полужирный;Интервал 0 pt"/>
    <w:basedOn w:val="20"/>
    <w:rsid w:val="004B7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paragraph" w:customStyle="1" w:styleId="rvps2">
    <w:name w:val="rvps2"/>
    <w:basedOn w:val="a"/>
    <w:rsid w:val="005B1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CB6BB8"/>
  </w:style>
  <w:style w:type="character" w:customStyle="1" w:styleId="rvts37">
    <w:name w:val="rvts37"/>
    <w:basedOn w:val="a0"/>
    <w:rsid w:val="00CB6BB8"/>
  </w:style>
  <w:style w:type="paragraph" w:customStyle="1" w:styleId="a4">
    <w:name w:val="Нормальний текст"/>
    <w:basedOn w:val="a"/>
    <w:rsid w:val="00E705B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Яцюк</dc:creator>
  <cp:lastModifiedBy>Анна Яцюк</cp:lastModifiedBy>
  <cp:revision>10</cp:revision>
  <dcterms:created xsi:type="dcterms:W3CDTF">2025-06-13T09:15:00Z</dcterms:created>
  <dcterms:modified xsi:type="dcterms:W3CDTF">2026-04-02T11:43:00Z</dcterms:modified>
</cp:coreProperties>
</file>